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B057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Приложение 3.2</w:t>
      </w:r>
    </w:p>
    <w:p w14:paraId="2DFEB566" w14:textId="77777777" w:rsidR="00F41D51" w:rsidRPr="001270F1" w:rsidRDefault="00F41D51" w:rsidP="00F41D51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1F81E1F3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</w:rPr>
      </w:pPr>
    </w:p>
    <w:p w14:paraId="54C5DD3A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бенефициарных </w:t>
      </w:r>
      <w:proofErr w:type="gramStart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владельцах  Заявителя</w:t>
      </w:r>
      <w:proofErr w:type="gramEnd"/>
    </w:p>
    <w:p w14:paraId="45C4CB84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sz w:val="10"/>
          <w:szCs w:val="10"/>
        </w:rPr>
      </w:pPr>
    </w:p>
    <w:p w14:paraId="29C071CD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  <w:i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56DAA00F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u w:val="single"/>
        </w:rPr>
      </w:pPr>
      <w:r w:rsidRPr="001270F1">
        <w:rPr>
          <w:rFonts w:ascii="Times New Roman" w:eastAsia="Times New Roman" w:hAnsi="Times New Roman" w:cs="Times New Roman"/>
          <w:b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41D51" w:rsidRPr="001270F1" w14:paraId="04D3FA32" w14:textId="77777777" w:rsidTr="00E866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5072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2A89D598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F41D51" w:rsidRPr="001270F1" w14:paraId="3F1ECF22" w14:textId="77777777" w:rsidTr="00E86636">
        <w:trPr>
          <w:trHeight w:val="280"/>
        </w:trPr>
        <w:tc>
          <w:tcPr>
            <w:tcW w:w="9570" w:type="dxa"/>
            <w:tcBorders>
              <w:top w:val="single" w:sz="4" w:space="0" w:color="000000"/>
            </w:tcBorders>
          </w:tcPr>
          <w:p w14:paraId="5331F8B3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(Ф.И.О)</w:t>
            </w:r>
          </w:p>
        </w:tc>
      </w:tr>
    </w:tbl>
    <w:p w14:paraId="1BFD189B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sz w:val="8"/>
          <w:szCs w:val="8"/>
        </w:rPr>
      </w:pPr>
    </w:p>
    <w:p w14:paraId="57A5B033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 xml:space="preserve">Настоящим подтверждает, что </w:t>
      </w:r>
      <w:r w:rsidRPr="001270F1">
        <w:rPr>
          <w:rFonts w:ascii="Segoe UI Emoji" w:eastAsia="Noto Sans Symbols" w:hAnsi="Segoe UI Emoji" w:cs="Segoe UI Emoji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бенефициарные владельцы отсутствуют</w:t>
      </w:r>
      <w:r w:rsidRPr="001270F1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 w:rsidRPr="001270F1">
        <w:rPr>
          <w:rFonts w:ascii="Times New Roman" w:eastAsia="Times New Roman" w:hAnsi="Times New Roman" w:cs="Times New Roman"/>
          <w:b/>
        </w:rPr>
        <w:t xml:space="preserve">;   </w:t>
      </w:r>
      <w:r w:rsidRPr="001270F1">
        <w:rPr>
          <w:rFonts w:ascii="Segoe UI Emoji" w:eastAsia="Noto Sans Symbols" w:hAnsi="Segoe UI Emoji" w:cs="Segoe UI Emoji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бенефициарными владельцами являются следующие физические лица:</w:t>
      </w:r>
    </w:p>
    <w:p w14:paraId="0A656FB8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707B9B7D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343"/>
        <w:gridCol w:w="1156"/>
        <w:gridCol w:w="895"/>
        <w:gridCol w:w="755"/>
        <w:gridCol w:w="755"/>
        <w:gridCol w:w="1346"/>
        <w:gridCol w:w="1150"/>
        <w:gridCol w:w="988"/>
        <w:gridCol w:w="907"/>
      </w:tblGrid>
      <w:tr w:rsidR="00F41D51" w:rsidRPr="001270F1" w14:paraId="31EED4B6" w14:textId="77777777" w:rsidTr="00E86636">
        <w:trPr>
          <w:trHeight w:val="60"/>
        </w:trPr>
        <w:tc>
          <w:tcPr>
            <w:tcW w:w="434" w:type="dxa"/>
            <w:vMerge w:val="restart"/>
          </w:tcPr>
          <w:p w14:paraId="51090CB6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343" w:type="dxa"/>
            <w:vMerge w:val="restart"/>
          </w:tcPr>
          <w:p w14:paraId="63397729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(если иное не вытекает из закона или национального обычая)</w:t>
            </w:r>
          </w:p>
        </w:tc>
        <w:tc>
          <w:tcPr>
            <w:tcW w:w="1156" w:type="dxa"/>
            <w:vMerge w:val="restart"/>
          </w:tcPr>
          <w:p w14:paraId="2E9D3FF4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рождения, гражданство</w:t>
            </w:r>
          </w:p>
        </w:tc>
        <w:tc>
          <w:tcPr>
            <w:tcW w:w="895" w:type="dxa"/>
            <w:vMerge w:val="restart"/>
          </w:tcPr>
          <w:p w14:paraId="61AB483C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ИНН  (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при его наличии)</w:t>
            </w:r>
          </w:p>
        </w:tc>
        <w:tc>
          <w:tcPr>
            <w:tcW w:w="4994" w:type="dxa"/>
            <w:gridSpan w:val="5"/>
          </w:tcPr>
          <w:p w14:paraId="02FF026A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Реквизиты документа, удостоверяющего личность;</w:t>
            </w:r>
          </w:p>
          <w:p w14:paraId="0C0C3D1B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дополнительно для иностранных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граждан  –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данные миграционной карты и данные документа, подтверждающие право на пребывание (проживание) в РФ (при наличии)</w:t>
            </w:r>
          </w:p>
        </w:tc>
        <w:tc>
          <w:tcPr>
            <w:tcW w:w="907" w:type="dxa"/>
            <w:vMerge w:val="restart"/>
          </w:tcPr>
          <w:p w14:paraId="4C90E8D0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Адрес места жительства (регистрации) </w:t>
            </w:r>
          </w:p>
          <w:p w14:paraId="6E404047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или места пребывания</w:t>
            </w:r>
          </w:p>
        </w:tc>
      </w:tr>
      <w:tr w:rsidR="00F41D51" w:rsidRPr="001270F1" w14:paraId="6ADC1E96" w14:textId="77777777" w:rsidTr="00E86636">
        <w:trPr>
          <w:trHeight w:val="500"/>
        </w:trPr>
        <w:tc>
          <w:tcPr>
            <w:tcW w:w="434" w:type="dxa"/>
            <w:vMerge/>
          </w:tcPr>
          <w:p w14:paraId="326319C4" w14:textId="77777777" w:rsidR="00F41D51" w:rsidRPr="001270F1" w:rsidRDefault="00F41D51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/>
          </w:tcPr>
          <w:p w14:paraId="1EE05144" w14:textId="77777777" w:rsidR="00F41D51" w:rsidRPr="001270F1" w:rsidRDefault="00F41D51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  <w:vMerge/>
          </w:tcPr>
          <w:p w14:paraId="1E9A681C" w14:textId="77777777" w:rsidR="00F41D51" w:rsidRPr="001270F1" w:rsidRDefault="00F41D51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</w:tcPr>
          <w:p w14:paraId="2498BBD0" w14:textId="77777777" w:rsidR="00F41D51" w:rsidRPr="001270F1" w:rsidRDefault="00F41D51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</w:tcPr>
          <w:p w14:paraId="1269D289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Вид документа</w:t>
            </w:r>
          </w:p>
        </w:tc>
        <w:tc>
          <w:tcPr>
            <w:tcW w:w="755" w:type="dxa"/>
          </w:tcPr>
          <w:p w14:paraId="00BE9F8D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Серия (если имеется) и номер документа</w:t>
            </w:r>
          </w:p>
        </w:tc>
        <w:tc>
          <w:tcPr>
            <w:tcW w:w="1346" w:type="dxa"/>
          </w:tcPr>
          <w:p w14:paraId="2BFB862B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выдачи (для документа, удостоверяющего личность); дата начала и окончания срока пребывания/действия права пребывания (проживания)</w:t>
            </w:r>
          </w:p>
        </w:tc>
        <w:tc>
          <w:tcPr>
            <w:tcW w:w="1150" w:type="dxa"/>
          </w:tcPr>
          <w:p w14:paraId="6B56DDF6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органа, выдавшего документ (для документа, удостоверяющего личность)</w:t>
            </w:r>
          </w:p>
        </w:tc>
        <w:tc>
          <w:tcPr>
            <w:tcW w:w="988" w:type="dxa"/>
          </w:tcPr>
          <w:p w14:paraId="7E8E1080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Код подразделения (если имеется)</w:t>
            </w:r>
          </w:p>
        </w:tc>
        <w:tc>
          <w:tcPr>
            <w:tcW w:w="907" w:type="dxa"/>
            <w:vMerge/>
          </w:tcPr>
          <w:p w14:paraId="2B1BF6E9" w14:textId="77777777" w:rsidR="00F41D51" w:rsidRPr="001270F1" w:rsidRDefault="00F41D51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1D51" w:rsidRPr="001270F1" w14:paraId="7B1E1C4B" w14:textId="77777777" w:rsidTr="00E86636">
        <w:trPr>
          <w:trHeight w:val="660"/>
        </w:trPr>
        <w:tc>
          <w:tcPr>
            <w:tcW w:w="434" w:type="dxa"/>
          </w:tcPr>
          <w:p w14:paraId="198E4772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343" w:type="dxa"/>
          </w:tcPr>
          <w:p w14:paraId="0257AA13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243D37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4D6E88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961214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40455C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6B1A7D3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80157B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</w:tcPr>
          <w:p w14:paraId="44C4E2A1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</w:tcPr>
          <w:p w14:paraId="50371740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</w:tcPr>
          <w:p w14:paraId="6C83C724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</w:tcPr>
          <w:p w14:paraId="167BA891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6" w:type="dxa"/>
          </w:tcPr>
          <w:p w14:paraId="20FE7927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0" w:type="dxa"/>
          </w:tcPr>
          <w:p w14:paraId="5D7A82AA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</w:tcPr>
          <w:p w14:paraId="3FF3A81F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14:paraId="01858A7A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1D51" w:rsidRPr="001270F1" w14:paraId="15ED22D4" w14:textId="77777777" w:rsidTr="00E86636">
        <w:trPr>
          <w:trHeight w:val="340"/>
        </w:trPr>
        <w:tc>
          <w:tcPr>
            <w:tcW w:w="434" w:type="dxa"/>
          </w:tcPr>
          <w:p w14:paraId="4D306F5E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  <w:p w14:paraId="562D53C5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23F3989D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329607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B25FF6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183CE8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E55046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45458C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8A0DF0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457BCB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</w:tcPr>
          <w:p w14:paraId="77AAD8C9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</w:tcPr>
          <w:p w14:paraId="704B8024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</w:tcPr>
          <w:p w14:paraId="1B7FDF4A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</w:tcPr>
          <w:p w14:paraId="13A5D741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6" w:type="dxa"/>
          </w:tcPr>
          <w:p w14:paraId="5C3F8305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0" w:type="dxa"/>
          </w:tcPr>
          <w:p w14:paraId="0B924FAE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</w:tcPr>
          <w:p w14:paraId="0707792A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14:paraId="44C00784" w14:textId="77777777" w:rsidR="00F41D51" w:rsidRPr="001270F1" w:rsidRDefault="00F41D51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455DEA9E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EFE93CE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В случае изменения информации, указанной в настоящих Сведениях, обязуюсь уведомить </w:t>
      </w:r>
      <w:proofErr w:type="gramStart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Фонд  будет</w:t>
      </w:r>
      <w:proofErr w:type="gramEnd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уведомлен в семидневный срок. </w:t>
      </w:r>
    </w:p>
    <w:p w14:paraId="47790899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14:paraId="094BA95B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8"/>
          <w:szCs w:val="8"/>
        </w:rPr>
      </w:pPr>
    </w:p>
    <w:p w14:paraId="36ACBE62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Заявитель                           _________________________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______________________)            Дата   __________________</w:t>
      </w:r>
    </w:p>
    <w:p w14:paraId="1C108388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  <w:r w:rsidRPr="001270F1">
        <w:rPr>
          <w:rFonts w:ascii="Times New Roman" w:eastAsia="Times New Roman" w:hAnsi="Times New Roman" w:cs="Times New Roman"/>
          <w:sz w:val="14"/>
          <w:szCs w:val="14"/>
        </w:rPr>
        <w:t xml:space="preserve">      М.П.</w:t>
      </w:r>
    </w:p>
    <w:p w14:paraId="4092A849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554ED4FB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</w:p>
    <w:p w14:paraId="4C4D8091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Менеджер</w:t>
      </w:r>
      <w:r w:rsidRPr="001270F1">
        <w:rPr>
          <w:rFonts w:ascii="Arial" w:eastAsia="Arial" w:hAnsi="Arial" w:cs="Arial"/>
        </w:rPr>
        <w:t xml:space="preserve">                  _____________________ (_________________</w:t>
      </w:r>
      <w:proofErr w:type="gramStart"/>
      <w:r w:rsidRPr="001270F1">
        <w:rPr>
          <w:rFonts w:ascii="Arial" w:eastAsia="Arial" w:hAnsi="Arial" w:cs="Arial"/>
        </w:rPr>
        <w:t xml:space="preserve">_)   </w:t>
      </w:r>
      <w:proofErr w:type="gramEnd"/>
      <w:r w:rsidRPr="001270F1">
        <w:rPr>
          <w:rFonts w:ascii="Arial" w:eastAsia="Arial" w:hAnsi="Arial" w:cs="Arial"/>
        </w:rPr>
        <w:t xml:space="preserve">        </w:t>
      </w:r>
      <w:r w:rsidRPr="001270F1">
        <w:rPr>
          <w:rFonts w:ascii="Times New Roman" w:eastAsia="Times New Roman" w:hAnsi="Times New Roman" w:cs="Times New Roman"/>
        </w:rPr>
        <w:t>Дата   _________________</w:t>
      </w:r>
    </w:p>
    <w:p w14:paraId="544A1D48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3A522E7F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7DCE81B8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765369E6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791298B5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</w:t>
      </w:r>
      <w:r w:rsidRPr="001270F1">
        <w:rPr>
          <w:rFonts w:ascii="Times New Roman" w:eastAsia="Times New Roman" w:hAnsi="Times New Roman" w:cs="Times New Roman"/>
          <w:sz w:val="16"/>
          <w:szCs w:val="16"/>
          <w:u w:val="single"/>
        </w:rPr>
        <w:t>либо имеет возможность контролировать действия клиента</w:t>
      </w:r>
      <w:r w:rsidRPr="001270F1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9795735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sz w:val="16"/>
          <w:szCs w:val="16"/>
        </w:rPr>
        <w:t>Например:</w:t>
      </w:r>
    </w:p>
    <w:p w14:paraId="1F13650C" w14:textId="77777777" w:rsidR="00F41D51" w:rsidRPr="001270F1" w:rsidRDefault="00F41D51" w:rsidP="00F41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</w:pPr>
      <w:r w:rsidRPr="001270F1">
        <w:rPr>
          <w:rFonts w:ascii="Times New Roman" w:eastAsia="Times New Roman" w:hAnsi="Times New Roman" w:cs="Times New Roman"/>
          <w:sz w:val="16"/>
          <w:szCs w:val="16"/>
        </w:rPr>
        <w:t>Физическое лицо прямо владеет более 25 процентами в капитале клиента.</w:t>
      </w:r>
    </w:p>
    <w:p w14:paraId="46183A33" w14:textId="77777777" w:rsidR="00F41D51" w:rsidRPr="001270F1" w:rsidRDefault="00F41D51" w:rsidP="00F41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</w:pPr>
      <w:r w:rsidRPr="001270F1">
        <w:rPr>
          <w:rFonts w:ascii="Times New Roman" w:eastAsia="Times New Roman" w:hAnsi="Times New Roman" w:cs="Times New Roman"/>
          <w:sz w:val="16"/>
          <w:szCs w:val="16"/>
        </w:rPr>
        <w:t>Физическое лицо косвенно (через третьи лица) владеет, либо имеет возможность контролировать действия клиента, по основаниям отнесения его к группе лиц, предусмотренными статьей 9 Федерального закона «О защите конкуренции» от 26.07.2006 г. № 135-ФЗ, в том числе участие в капитале клиента через участие в других организациях (более 25 процентов) как лично, так и совместно с близкими родственниками (более 25 процентов), иные основания.</w:t>
      </w:r>
    </w:p>
    <w:p w14:paraId="2A7DA340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 В этом случае бенефициарным владельцем </w:t>
      </w:r>
      <w:proofErr w:type="gramStart"/>
      <w:r w:rsidRPr="001270F1">
        <w:rPr>
          <w:rFonts w:ascii="Times New Roman" w:eastAsia="Times New Roman" w:hAnsi="Times New Roman" w:cs="Times New Roman"/>
          <w:sz w:val="16"/>
          <w:szCs w:val="16"/>
        </w:rPr>
        <w:t>Заемщика  Фондом</w:t>
      </w:r>
      <w:proofErr w:type="gramEnd"/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 может быть признан единоличный исполнительный орган.</w:t>
      </w:r>
    </w:p>
    <w:p w14:paraId="30EC973B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F72891F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68037088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6700FE6D" w14:textId="77777777" w:rsidR="00F41D51" w:rsidRPr="001270F1" w:rsidRDefault="00F41D51" w:rsidP="00F41D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5A92AB3" w14:textId="4E93594B" w:rsidR="00475A2A" w:rsidRPr="00F41D51" w:rsidRDefault="00475A2A">
      <w:pPr>
        <w:rPr>
          <w:rFonts w:ascii="Times New Roman" w:eastAsia="Times New Roman" w:hAnsi="Times New Roman" w:cs="Times New Roman"/>
          <w:i/>
        </w:rPr>
      </w:pPr>
    </w:p>
    <w:sectPr w:rsidR="00475A2A" w:rsidRPr="00F4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D4C6" w14:textId="77777777" w:rsidR="00611BF8" w:rsidRDefault="00611BF8" w:rsidP="00F41D51">
      <w:r>
        <w:separator/>
      </w:r>
    </w:p>
  </w:endnote>
  <w:endnote w:type="continuationSeparator" w:id="0">
    <w:p w14:paraId="6C7BE441" w14:textId="77777777" w:rsidR="00611BF8" w:rsidRDefault="00611BF8" w:rsidP="00F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F8A5" w14:textId="77777777" w:rsidR="00611BF8" w:rsidRDefault="00611BF8" w:rsidP="00F41D51">
      <w:r>
        <w:separator/>
      </w:r>
    </w:p>
  </w:footnote>
  <w:footnote w:type="continuationSeparator" w:id="0">
    <w:p w14:paraId="081567AB" w14:textId="77777777" w:rsidR="00611BF8" w:rsidRDefault="00611BF8" w:rsidP="00F41D51">
      <w:r>
        <w:continuationSeparator/>
      </w:r>
    </w:p>
  </w:footnote>
  <w:footnote w:id="1">
    <w:p w14:paraId="68A5A859" w14:textId="77777777" w:rsidR="00F41D51" w:rsidRDefault="00F41D51" w:rsidP="00F41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045D3"/>
    <w:multiLevelType w:val="multilevel"/>
    <w:tmpl w:val="02140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51"/>
    <w:rsid w:val="00475A2A"/>
    <w:rsid w:val="00611BF8"/>
    <w:rsid w:val="00F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DE47"/>
  <w15:chartTrackingRefBased/>
  <w15:docId w15:val="{1E3C0314-319E-4089-B0B1-A95C74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1D51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2021-01-18T08:08:00Z</dcterms:created>
  <dcterms:modified xsi:type="dcterms:W3CDTF">2021-01-18T08:09:00Z</dcterms:modified>
</cp:coreProperties>
</file>